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763DF9">
              <w:rPr>
                <w:rFonts w:ascii="Book Antiqua" w:hAnsi="Book Antiqua" w:cs="Arial"/>
                <w:sz w:val="22"/>
                <w:szCs w:val="22"/>
              </w:rPr>
              <w:t>SUDIPTA BARDHAN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7D7100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96.3pt;height:92.7pt;z-index:251662336;mso-position-horizontal-relative:text;mso-position-vertical-relative:text;mso-width-relative:margin;mso-height-relative:margin">
                  <v:textbox style="mso-next-textbox:#_x0000_s1027">
                    <w:txbxContent>
                      <w:p w:rsidR="00603F84" w:rsidRDefault="00B47139">
                        <w:pPr>
                          <w:cnfStyle w:val="100100000000"/>
                        </w:pPr>
                        <w:r>
                          <w:rPr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061356" cy="1143000"/>
                              <wp:effectExtent l="19050" t="0" r="5444" b="0"/>
                              <wp:docPr id="10" name="Picture 10" descr="100_0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100_0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3350" cy="11451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03F84">
                          <w:t>Photograph</w:t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763DF9">
              <w:rPr>
                <w:rFonts w:ascii="Book Antiqua" w:hAnsi="Book Antiqua" w:cs="Arial"/>
                <w:sz w:val="22"/>
                <w:szCs w:val="22"/>
              </w:rPr>
              <w:t>Assistant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763DF9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Instrumentation &amp; Control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Engg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>.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763DF9">
              <w:rPr>
                <w:rFonts w:ascii="Book Antiqua" w:hAnsi="Book Antiqua" w:cs="Arial"/>
                <w:sz w:val="22"/>
                <w:szCs w:val="22"/>
              </w:rPr>
              <w:t>10.08.2009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763DF9">
              <w:rPr>
                <w:rFonts w:ascii="Book Antiqua" w:hAnsi="Book Antiqua" w:cs="Arial"/>
                <w:sz w:val="22"/>
                <w:szCs w:val="22"/>
              </w:rPr>
              <w:t>1st</w:t>
            </w:r>
          </w:p>
        </w:tc>
        <w:tc>
          <w:tcPr>
            <w:tcW w:w="2253" w:type="dxa"/>
          </w:tcPr>
          <w:p w:rsidR="00603F84" w:rsidRPr="004B06FE" w:rsidRDefault="00763DF9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1st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  <w:t xml:space="preserve"> </w:t>
            </w:r>
            <w:r w:rsidR="00763DF9">
              <w:rPr>
                <w:rFonts w:ascii="Book Antiqua" w:hAnsi="Book Antiqua" w:cs="Arial"/>
                <w:sz w:val="22"/>
                <w:szCs w:val="22"/>
              </w:rPr>
              <w:t>Pursuing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763DF9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 yrs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763DF9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D4357F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D4357F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Graphene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Transistor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D4357F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IIEST,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Shibpur</w:t>
            </w:r>
            <w:proofErr w:type="spellEnd"/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150BC7"/>
    <w:rsid w:val="00184B7E"/>
    <w:rsid w:val="002774B5"/>
    <w:rsid w:val="00283CBA"/>
    <w:rsid w:val="002D1D81"/>
    <w:rsid w:val="002F26A3"/>
    <w:rsid w:val="003D389E"/>
    <w:rsid w:val="003D5ED4"/>
    <w:rsid w:val="003D7933"/>
    <w:rsid w:val="004B06FE"/>
    <w:rsid w:val="00540948"/>
    <w:rsid w:val="00552ED1"/>
    <w:rsid w:val="00566DBC"/>
    <w:rsid w:val="0057170F"/>
    <w:rsid w:val="005A21CB"/>
    <w:rsid w:val="005E51D0"/>
    <w:rsid w:val="00603F84"/>
    <w:rsid w:val="00696810"/>
    <w:rsid w:val="006B0FA5"/>
    <w:rsid w:val="006B6C3D"/>
    <w:rsid w:val="006D44C1"/>
    <w:rsid w:val="006F2043"/>
    <w:rsid w:val="007177B7"/>
    <w:rsid w:val="00721507"/>
    <w:rsid w:val="00763DF9"/>
    <w:rsid w:val="0078650B"/>
    <w:rsid w:val="007C629D"/>
    <w:rsid w:val="007D104B"/>
    <w:rsid w:val="007D7100"/>
    <w:rsid w:val="00840788"/>
    <w:rsid w:val="008F4BD1"/>
    <w:rsid w:val="009453CD"/>
    <w:rsid w:val="009A0D0F"/>
    <w:rsid w:val="009C7ED5"/>
    <w:rsid w:val="009F57BE"/>
    <w:rsid w:val="00B14396"/>
    <w:rsid w:val="00B47139"/>
    <w:rsid w:val="00B92287"/>
    <w:rsid w:val="00C96927"/>
    <w:rsid w:val="00CA2EF9"/>
    <w:rsid w:val="00CC0505"/>
    <w:rsid w:val="00D00063"/>
    <w:rsid w:val="00D4357F"/>
    <w:rsid w:val="00D857ED"/>
    <w:rsid w:val="00DB5306"/>
    <w:rsid w:val="00DD48EA"/>
    <w:rsid w:val="00F5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D-Dey</cp:lastModifiedBy>
  <cp:revision>2</cp:revision>
  <dcterms:created xsi:type="dcterms:W3CDTF">2016-06-18T06:28:00Z</dcterms:created>
  <dcterms:modified xsi:type="dcterms:W3CDTF">2016-06-18T06:28:00Z</dcterms:modified>
</cp:coreProperties>
</file>