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5"/>
        <w:tblpPr w:leftFromText="180" w:rightFromText="180" w:vertAnchor="text" w:horzAnchor="margin" w:tblpY="1"/>
        <w:tblW w:w="10046" w:type="dxa"/>
        <w:tblLook w:val="05E0"/>
      </w:tblPr>
      <w:tblGrid>
        <w:gridCol w:w="3147"/>
        <w:gridCol w:w="1800"/>
        <w:gridCol w:w="2253"/>
        <w:gridCol w:w="2846"/>
      </w:tblGrid>
      <w:tr w:rsidR="00603F84" w:rsidRPr="004B06FE" w:rsidTr="00D857ED">
        <w:trPr>
          <w:cnfStyle w:val="10000000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Name of Teaching Staff:</w:t>
            </w:r>
          </w:p>
        </w:tc>
        <w:tc>
          <w:tcPr>
            <w:tcW w:w="4053" w:type="dxa"/>
            <w:gridSpan w:val="2"/>
          </w:tcPr>
          <w:p w:rsidR="00603F84" w:rsidRPr="004B06FE" w:rsidRDefault="00603F84" w:rsidP="00603F84">
            <w:pPr>
              <w:cnfStyle w:val="1000000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6843E3">
              <w:rPr>
                <w:rFonts w:ascii="Book Antiqua" w:hAnsi="Book Antiqua" w:cs="Arial"/>
                <w:sz w:val="22"/>
                <w:szCs w:val="22"/>
              </w:rPr>
              <w:t>Swati Ray</w:t>
            </w:r>
          </w:p>
        </w:tc>
        <w:tc>
          <w:tcPr>
            <w:cnfStyle w:val="000100000000"/>
            <w:tcW w:w="2846" w:type="dxa"/>
            <w:vMerge w:val="restart"/>
          </w:tcPr>
          <w:p w:rsidR="00603F84" w:rsidRPr="00CA2EF9" w:rsidRDefault="004A5779" w:rsidP="006B0FA5">
            <w:pPr>
              <w:jc w:val="center"/>
            </w:pPr>
            <w:r w:rsidRPr="004A5779"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5pt;margin-top:15pt;width:108.75pt;height:111.45pt;z-index:251662336;mso-position-horizontal-relative:text;mso-position-vertical-relative:text;mso-width-relative:margin;mso-height-relative:margin">
                  <v:textbox>
                    <w:txbxContent>
                      <w:p w:rsidR="00603F84" w:rsidRDefault="0032394B">
                        <w:pPr>
                          <w:cnfStyle w:val="100100000000"/>
                        </w:pPr>
                        <w:r>
                          <w:rPr>
                            <w:noProof/>
                            <w:lang w:val="en-IN" w:eastAsia="en-IN"/>
                          </w:rPr>
                          <w:drawing>
                            <wp:inline distT="0" distB="0" distL="0" distR="0">
                              <wp:extent cx="1104900" cy="1304925"/>
                              <wp:effectExtent l="19050" t="0" r="0" b="0"/>
                              <wp:docPr id="3" name="Picture 2" descr="C:\Users\DELL\Desktop\643945_134062650077542_916774440_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DELL\Desktop\643945_134062650077542_916774440_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2608" cy="131402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03F84"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603F84" w:rsidRPr="004B06FE" w:rsidTr="00D857ED">
        <w:trPr>
          <w:cnfStyle w:val="000000100000"/>
          <w:trHeight w:val="198"/>
        </w:trPr>
        <w:tc>
          <w:tcPr>
            <w:cnfStyle w:val="001000000000"/>
            <w:tcW w:w="7200" w:type="dxa"/>
            <w:gridSpan w:val="3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Designation:</w:t>
            </w:r>
          </w:p>
        </w:tc>
        <w:tc>
          <w:tcPr>
            <w:tcW w:w="4053" w:type="dxa"/>
            <w:gridSpan w:val="2"/>
          </w:tcPr>
          <w:p w:rsidR="00603F84" w:rsidRPr="004B06FE" w:rsidRDefault="00603F84" w:rsidP="00603F84">
            <w:pPr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6843E3">
              <w:rPr>
                <w:rFonts w:ascii="Book Antiqua" w:hAnsi="Book Antiqua" w:cs="Arial"/>
                <w:sz w:val="22"/>
                <w:szCs w:val="22"/>
              </w:rPr>
              <w:t>Assistant professor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100000"/>
          <w:trHeight w:val="152"/>
        </w:trPr>
        <w:tc>
          <w:tcPr>
            <w:cnfStyle w:val="001000000000"/>
            <w:tcW w:w="7200" w:type="dxa"/>
            <w:gridSpan w:val="3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Department:</w:t>
            </w:r>
          </w:p>
        </w:tc>
        <w:tc>
          <w:tcPr>
            <w:tcW w:w="4053" w:type="dxa"/>
            <w:gridSpan w:val="2"/>
          </w:tcPr>
          <w:p w:rsidR="00603F84" w:rsidRPr="004B06FE" w:rsidRDefault="0067370D" w:rsidP="003D389E">
            <w:pPr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Food Technology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100000"/>
          <w:trHeight w:val="108"/>
        </w:trPr>
        <w:tc>
          <w:tcPr>
            <w:cnfStyle w:val="001000000000"/>
            <w:tcW w:w="7200" w:type="dxa"/>
            <w:gridSpan w:val="3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Date of Joining the Institution:</w:t>
            </w:r>
          </w:p>
        </w:tc>
        <w:tc>
          <w:tcPr>
            <w:tcW w:w="4053" w:type="dxa"/>
            <w:gridSpan w:val="2"/>
          </w:tcPr>
          <w:p w:rsidR="00603F84" w:rsidRPr="004B06FE" w:rsidRDefault="00603F84" w:rsidP="00603F84">
            <w:pPr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67370D">
              <w:rPr>
                <w:rFonts w:ascii="Book Antiqua" w:hAnsi="Book Antiqua" w:cs="Arial"/>
                <w:sz w:val="22"/>
                <w:szCs w:val="22"/>
              </w:rPr>
              <w:t>20</w:t>
            </w:r>
            <w:r w:rsidR="0067370D" w:rsidRPr="0067370D">
              <w:rPr>
                <w:rFonts w:ascii="Book Antiqua" w:hAnsi="Book Antiqua" w:cs="Arial"/>
                <w:sz w:val="22"/>
                <w:szCs w:val="22"/>
                <w:vertAlign w:val="superscript"/>
              </w:rPr>
              <w:t>th</w:t>
            </w:r>
            <w:r w:rsidR="0067370D">
              <w:rPr>
                <w:rFonts w:ascii="Book Antiqua" w:hAnsi="Book Antiqua" w:cs="Arial"/>
                <w:sz w:val="22"/>
                <w:szCs w:val="22"/>
              </w:rPr>
              <w:t xml:space="preserve"> July 2009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100000"/>
          <w:trHeight w:val="198"/>
        </w:trPr>
        <w:tc>
          <w:tcPr>
            <w:cnfStyle w:val="001000000000"/>
            <w:tcW w:w="7200" w:type="dxa"/>
            <w:gridSpan w:val="3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  <w:vMerge w:val="restart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Qualification with Class Grade 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UG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PG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PHD</w:t>
            </w:r>
          </w:p>
        </w:tc>
      </w:tr>
      <w:tr w:rsidR="00603F84" w:rsidRPr="004B06FE" w:rsidTr="00D857ED">
        <w:trPr>
          <w:cnfStyle w:val="000000100000"/>
          <w:trHeight w:val="197"/>
        </w:trPr>
        <w:tc>
          <w:tcPr>
            <w:cnfStyle w:val="001000000000"/>
            <w:tcW w:w="3147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603F84" w:rsidRPr="004B06FE" w:rsidRDefault="00603F84" w:rsidP="00603F84">
            <w:pPr>
              <w:tabs>
                <w:tab w:val="center" w:pos="792"/>
              </w:tabs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  <w:r w:rsidR="00C7768B">
              <w:rPr>
                <w:rFonts w:ascii="Book Antiqua" w:hAnsi="Book Antiqua" w:cs="Arial"/>
                <w:sz w:val="22"/>
                <w:szCs w:val="22"/>
              </w:rPr>
              <w:t>First class</w:t>
            </w:r>
          </w:p>
        </w:tc>
        <w:tc>
          <w:tcPr>
            <w:tcW w:w="2253" w:type="dxa"/>
          </w:tcPr>
          <w:p w:rsidR="00603F84" w:rsidRPr="004B06FE" w:rsidRDefault="00C7768B" w:rsidP="007177B7">
            <w:pPr>
              <w:tabs>
                <w:tab w:val="center" w:pos="792"/>
              </w:tabs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First class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603F84">
            <w:pPr>
              <w:tabs>
                <w:tab w:val="center" w:pos="1315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B75F91">
              <w:rPr>
                <w:rFonts w:ascii="Book Antiqua" w:hAnsi="Book Antiqua" w:cs="Arial"/>
                <w:sz w:val="22"/>
                <w:szCs w:val="22"/>
              </w:rPr>
              <w:t xml:space="preserve">   Registered (pursuing)</w:t>
            </w: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  <w:vMerge w:val="restart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 xml:space="preserve">Total Experience in years </w:t>
            </w:r>
          </w:p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Teaching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Industry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Research</w:t>
            </w:r>
          </w:p>
        </w:tc>
      </w:tr>
      <w:tr w:rsidR="00603F84" w:rsidRPr="004B06FE" w:rsidTr="00D857ED">
        <w:trPr>
          <w:cnfStyle w:val="000000100000"/>
          <w:trHeight w:val="345"/>
        </w:trPr>
        <w:tc>
          <w:tcPr>
            <w:cnfStyle w:val="001000000000"/>
            <w:tcW w:w="3147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603F84" w:rsidRPr="004B06FE" w:rsidRDefault="003518CB" w:rsidP="002774B5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10</w:t>
            </w:r>
            <w:r w:rsidR="0027222A">
              <w:rPr>
                <w:rFonts w:ascii="Book Antiqua" w:hAnsi="Book Antiqua" w:cs="Arial"/>
                <w:sz w:val="22"/>
                <w:szCs w:val="22"/>
              </w:rPr>
              <w:t xml:space="preserve"> years</w:t>
            </w:r>
          </w:p>
        </w:tc>
        <w:tc>
          <w:tcPr>
            <w:tcW w:w="2253" w:type="dxa"/>
          </w:tcPr>
          <w:p w:rsidR="00603F84" w:rsidRPr="004B06FE" w:rsidRDefault="00C7768B" w:rsidP="003D389E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NA</w:t>
            </w:r>
            <w:r w:rsidR="00603F84"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C7768B" w:rsidP="00C9692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NA</w:t>
            </w: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Papers Published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National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International</w:t>
            </w:r>
          </w:p>
        </w:tc>
      </w:tr>
      <w:tr w:rsidR="00603F84" w:rsidRPr="004B06FE" w:rsidTr="00D857ED">
        <w:trPr>
          <w:cnfStyle w:val="000000100000"/>
          <w:trHeight w:val="108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603F84" w:rsidRPr="004B06FE" w:rsidRDefault="003518CB" w:rsidP="005A21CB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4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B86ED6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Book Antiqua" w:hAnsi="Book Antiqua" w:cs="Arial"/>
                <w:sz w:val="22"/>
                <w:szCs w:val="22"/>
              </w:rPr>
              <w:t>2</w:t>
            </w:r>
          </w:p>
        </w:tc>
      </w:tr>
      <w:tr w:rsidR="00603F84" w:rsidRPr="004B06FE" w:rsidTr="00D857ED">
        <w:trPr>
          <w:cnfStyle w:val="000000010000"/>
          <w:trHeight w:val="67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PhD Guide? Give field &amp; University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Field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University</w:t>
            </w:r>
          </w:p>
        </w:tc>
      </w:tr>
      <w:tr w:rsidR="00603F84" w:rsidRPr="004B06FE" w:rsidTr="00D857ED">
        <w:trPr>
          <w:cnfStyle w:val="000000100000"/>
          <w:trHeight w:val="243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4B06FE" w:rsidRDefault="00C7768B" w:rsidP="003D389E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NA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C7768B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NA</w:t>
            </w: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PhDs/ Projects Guided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PhDs: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Projects at Masters Level</w:t>
            </w:r>
          </w:p>
        </w:tc>
      </w:tr>
      <w:tr w:rsidR="00603F84" w:rsidRPr="004B06FE" w:rsidTr="00D857ED">
        <w:trPr>
          <w:cnfStyle w:val="000000100000"/>
          <w:trHeight w:val="153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tabs>
                <w:tab w:val="center" w:pos="792"/>
              </w:tabs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  <w:r>
              <w:rPr>
                <w:rFonts w:ascii="Book Antiqua" w:hAnsi="Book Antiqua" w:cs="Arial"/>
                <w:sz w:val="16"/>
                <w:szCs w:val="16"/>
              </w:rPr>
              <w:tab/>
            </w:r>
            <w:r w:rsidR="00C7768B">
              <w:rPr>
                <w:rFonts w:ascii="Book Antiqua" w:hAnsi="Book Antiqua" w:cs="Arial"/>
                <w:sz w:val="22"/>
                <w:szCs w:val="22"/>
              </w:rPr>
              <w:t xml:space="preserve"> NA</w:t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603F84">
            <w:pPr>
              <w:tabs>
                <w:tab w:val="center" w:pos="1315"/>
              </w:tabs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  <w:r w:rsidR="00C7768B">
              <w:rPr>
                <w:rFonts w:ascii="Book Antiqua" w:hAnsi="Book Antiqua" w:cs="Arial"/>
                <w:sz w:val="22"/>
                <w:szCs w:val="22"/>
              </w:rPr>
              <w:t xml:space="preserve"> NA</w:t>
            </w:r>
            <w:r>
              <w:rPr>
                <w:rFonts w:ascii="Book Antiqua" w:hAnsi="Book Antiqua" w:cs="Arial"/>
                <w:sz w:val="16"/>
                <w:szCs w:val="16"/>
              </w:rPr>
              <w:tab/>
            </w:r>
          </w:p>
        </w:tc>
      </w:tr>
      <w:tr w:rsidR="00603F84" w:rsidRPr="004B06FE" w:rsidTr="00D857ED">
        <w:trPr>
          <w:cnfStyle w:val="000000010000"/>
          <w:trHeight w:val="567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Books Published/IPRs/ Patents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160D55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C7768B">
              <w:rPr>
                <w:rFonts w:ascii="Book Antiqua" w:hAnsi="Book Antiqua" w:cs="Arial"/>
                <w:sz w:val="22"/>
                <w:szCs w:val="22"/>
              </w:rPr>
              <w:t>NA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</w:p>
        </w:tc>
      </w:tr>
      <w:tr w:rsidR="00603F84" w:rsidRPr="004B06FE" w:rsidTr="00D857ED">
        <w:trPr>
          <w:cnfStyle w:val="000000100000"/>
          <w:trHeight w:val="108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Professional Memberships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Default="003518CB" w:rsidP="00603F84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Life </w:t>
            </w:r>
            <w:r w:rsidR="0027222A">
              <w:rPr>
                <w:rFonts w:ascii="Book Antiqua" w:hAnsi="Book Antiqua" w:cs="Arial"/>
                <w:sz w:val="22"/>
                <w:szCs w:val="22"/>
              </w:rPr>
              <w:t>Member at Association of Food scientists and Technologists, India</w:t>
            </w:r>
            <w:r w:rsidR="008C254B">
              <w:rPr>
                <w:rFonts w:ascii="Book Antiqua" w:hAnsi="Book Antiqua" w:cs="Arial"/>
                <w:sz w:val="22"/>
                <w:szCs w:val="22"/>
              </w:rPr>
              <w:t>(AFSTI)</w:t>
            </w:r>
          </w:p>
          <w:p w:rsidR="003518CB" w:rsidRPr="004B06FE" w:rsidRDefault="003518CB" w:rsidP="00603F84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Life Member at The Institution of Engineers India (IEI)</w:t>
            </w:r>
          </w:p>
        </w:tc>
      </w:tr>
      <w:tr w:rsidR="00603F84" w:rsidRPr="004B06FE" w:rsidTr="00D857ED">
        <w:trPr>
          <w:cnfStyle w:val="000000100000"/>
          <w:trHeight w:val="90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603F84" w:rsidRPr="004B06FE" w:rsidTr="00D857ED">
        <w:trPr>
          <w:cnfStyle w:val="000000010000"/>
          <w:trHeight w:val="387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Consultancy Activities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160D55">
            <w:pPr>
              <w:tabs>
                <w:tab w:val="left" w:pos="2175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C7768B">
              <w:rPr>
                <w:rFonts w:ascii="Book Antiqua" w:hAnsi="Book Antiqua" w:cs="Arial"/>
                <w:sz w:val="22"/>
                <w:szCs w:val="22"/>
              </w:rPr>
              <w:t>NA</w:t>
            </w:r>
          </w:p>
        </w:tc>
      </w:tr>
      <w:tr w:rsidR="00603F84" w:rsidRPr="004B06FE" w:rsidTr="00D857ED">
        <w:trPr>
          <w:cnfStyle w:val="000000100000"/>
          <w:trHeight w:val="80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Awards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C7768B" w:rsidP="00603F84">
            <w:pPr>
              <w:tabs>
                <w:tab w:val="left" w:pos="2580"/>
              </w:tabs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NA</w:t>
            </w:r>
            <w:r w:rsidR="00603F84">
              <w:rPr>
                <w:rFonts w:ascii="Book Antiqua" w:hAnsi="Book Antiqua" w:cs="Arial"/>
                <w:sz w:val="22"/>
                <w:szCs w:val="22"/>
              </w:rPr>
              <w:tab/>
            </w:r>
            <w:r w:rsidR="00603F84"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603F84" w:rsidRPr="004B06FE" w:rsidTr="00D857ED">
        <w:trPr>
          <w:cnfStyle w:val="000000100000"/>
          <w:trHeight w:val="80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Grants Fetched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C7768B" w:rsidP="00603F84">
            <w:pPr>
              <w:tabs>
                <w:tab w:val="center" w:pos="3115"/>
              </w:tabs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NA</w:t>
            </w:r>
            <w:r w:rsidR="00603F84">
              <w:rPr>
                <w:rFonts w:ascii="Book Antiqua" w:hAnsi="Book Antiqua" w:cs="Arial"/>
                <w:sz w:val="22"/>
                <w:szCs w:val="22"/>
              </w:rPr>
              <w:tab/>
            </w:r>
            <w:r w:rsidR="00603F84"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603F84" w:rsidRPr="004B06FE" w:rsidTr="00D857ED">
        <w:trPr>
          <w:cnfStyle w:val="000000100000"/>
          <w:trHeight w:val="188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603F84">
            <w:pPr>
              <w:tabs>
                <w:tab w:val="center" w:pos="3115"/>
              </w:tabs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1000000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Interaction with Professional Institutions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C7768B" w:rsidP="00603F84">
            <w:pPr>
              <w:tabs>
                <w:tab w:val="center" w:pos="3115"/>
              </w:tabs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NA</w:t>
            </w:r>
          </w:p>
        </w:tc>
      </w:tr>
    </w:tbl>
    <w:p w:rsidR="006F2043" w:rsidRDefault="006F2043" w:rsidP="004B06FE"/>
    <w:sectPr w:rsidR="006F2043" w:rsidSect="004B06FE">
      <w:pgSz w:w="12240" w:h="15840"/>
      <w:pgMar w:top="1440" w:right="18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6F2043"/>
    <w:rsid w:val="000B74F7"/>
    <w:rsid w:val="00150BC7"/>
    <w:rsid w:val="00160D55"/>
    <w:rsid w:val="00184B7E"/>
    <w:rsid w:val="0027222A"/>
    <w:rsid w:val="002774B5"/>
    <w:rsid w:val="00283CBA"/>
    <w:rsid w:val="002D1D81"/>
    <w:rsid w:val="0032394B"/>
    <w:rsid w:val="003518CB"/>
    <w:rsid w:val="003D389E"/>
    <w:rsid w:val="003D7933"/>
    <w:rsid w:val="004A5779"/>
    <w:rsid w:val="004B06FE"/>
    <w:rsid w:val="00540948"/>
    <w:rsid w:val="00552ED1"/>
    <w:rsid w:val="00566DBC"/>
    <w:rsid w:val="005A21CB"/>
    <w:rsid w:val="005E51D0"/>
    <w:rsid w:val="00603F84"/>
    <w:rsid w:val="0067370D"/>
    <w:rsid w:val="006843E3"/>
    <w:rsid w:val="00696810"/>
    <w:rsid w:val="006B0FA5"/>
    <w:rsid w:val="006F2043"/>
    <w:rsid w:val="007177B7"/>
    <w:rsid w:val="00721507"/>
    <w:rsid w:val="0078650B"/>
    <w:rsid w:val="007D0E26"/>
    <w:rsid w:val="00840788"/>
    <w:rsid w:val="00853937"/>
    <w:rsid w:val="008C254B"/>
    <w:rsid w:val="008F4BD1"/>
    <w:rsid w:val="009453CD"/>
    <w:rsid w:val="009F57BE"/>
    <w:rsid w:val="00A71B6B"/>
    <w:rsid w:val="00AD3114"/>
    <w:rsid w:val="00B14396"/>
    <w:rsid w:val="00B75F91"/>
    <w:rsid w:val="00B86ED6"/>
    <w:rsid w:val="00B92287"/>
    <w:rsid w:val="00C7768B"/>
    <w:rsid w:val="00C96927"/>
    <w:rsid w:val="00CA2EF9"/>
    <w:rsid w:val="00CC0505"/>
    <w:rsid w:val="00CD7E0B"/>
    <w:rsid w:val="00D00063"/>
    <w:rsid w:val="00D37FD4"/>
    <w:rsid w:val="00D857ED"/>
    <w:rsid w:val="00E1622D"/>
    <w:rsid w:val="00EB3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2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2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3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CBA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603F84"/>
    <w:rPr>
      <w:rFonts w:asciiTheme="majorHAnsi" w:eastAsiaTheme="majorEastAsia" w:hAnsiTheme="majorHAnsi" w:cstheme="majorBidi"/>
      <w:color w:val="000000" w:themeColor="text1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603F8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603F8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Grid-Accent6">
    <w:name w:val="Light Grid Accent 6"/>
    <w:basedOn w:val="TableNormal"/>
    <w:uiPriority w:val="62"/>
    <w:rsid w:val="00D857ED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D857ED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cp:lastModifiedBy>ADMIN</cp:lastModifiedBy>
  <cp:revision>17</cp:revision>
  <dcterms:created xsi:type="dcterms:W3CDTF">2015-08-04T11:44:00Z</dcterms:created>
  <dcterms:modified xsi:type="dcterms:W3CDTF">2020-02-04T05:14:00Z</dcterms:modified>
</cp:coreProperties>
</file>